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1" w:type="dxa"/>
        <w:tblInd w:w="-95" w:type="dxa"/>
        <w:tblLayout w:type="fixed"/>
        <w:tblCellMar>
          <w:left w:w="0" w:type="dxa"/>
          <w:right w:w="0" w:type="dxa"/>
        </w:tblCellMar>
        <w:tblLook w:val="0000" w:firstRow="0" w:lastRow="0" w:firstColumn="0" w:lastColumn="0" w:noHBand="0" w:noVBand="0"/>
      </w:tblPr>
      <w:tblGrid>
        <w:gridCol w:w="2700"/>
        <w:gridCol w:w="8301"/>
      </w:tblGrid>
      <w:tr w:rsidR="00B46A05" w:rsidRPr="006840AE" w:rsidTr="00FC0D57">
        <w:trPr>
          <w:trHeight w:val="1610"/>
        </w:trPr>
        <w:tc>
          <w:tcPr>
            <w:tcW w:w="2700" w:type="dxa"/>
            <w:tcBorders>
              <w:top w:val="single" w:sz="4" w:space="0" w:color="auto"/>
              <w:left w:val="single" w:sz="4" w:space="0" w:color="auto"/>
              <w:bottom w:val="single" w:sz="4" w:space="0" w:color="auto"/>
              <w:right w:val="single" w:sz="4" w:space="0" w:color="auto"/>
            </w:tcBorders>
          </w:tcPr>
          <w:p w:rsidR="00B46A05" w:rsidRPr="006840AE" w:rsidRDefault="00B46A05" w:rsidP="00FC0D57">
            <w:pPr>
              <w:pStyle w:val="Header"/>
            </w:pPr>
            <w:r w:rsidRPr="006840AE">
              <w:rPr>
                <w:noProof/>
              </w:rPr>
              <w:drawing>
                <wp:inline distT="0" distB="0" distL="0" distR="0" wp14:anchorId="6A34F825" wp14:editId="0D20A359">
                  <wp:extent cx="1483973" cy="1145512"/>
                  <wp:effectExtent l="0" t="0" r="0" b="0"/>
                  <wp:docPr id="1" name="Picture 1" descr="MWR_Logo_o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R_Logo_op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420" cy="1156664"/>
                          </a:xfrm>
                          <a:prstGeom prst="rect">
                            <a:avLst/>
                          </a:prstGeom>
                          <a:noFill/>
                          <a:ln>
                            <a:noFill/>
                          </a:ln>
                        </pic:spPr>
                      </pic:pic>
                    </a:graphicData>
                  </a:graphic>
                </wp:inline>
              </w:drawing>
            </w:r>
          </w:p>
        </w:tc>
        <w:tc>
          <w:tcPr>
            <w:tcW w:w="8301" w:type="dxa"/>
            <w:tcBorders>
              <w:top w:val="single" w:sz="4" w:space="0" w:color="auto"/>
              <w:left w:val="single" w:sz="4" w:space="0" w:color="auto"/>
              <w:bottom w:val="single" w:sz="4" w:space="0" w:color="auto"/>
              <w:right w:val="single" w:sz="4" w:space="0" w:color="auto"/>
            </w:tcBorders>
          </w:tcPr>
          <w:p w:rsidR="00B46A05" w:rsidRDefault="00B46A05" w:rsidP="00FC0D57">
            <w:pPr>
              <w:pStyle w:val="Header"/>
              <w:rPr>
                <w:b/>
              </w:rPr>
            </w:pPr>
          </w:p>
          <w:p w:rsidR="00B46A05" w:rsidRDefault="00B46A05" w:rsidP="00FC0D57">
            <w:pPr>
              <w:pStyle w:val="Header"/>
              <w:rPr>
                <w:b/>
              </w:rPr>
            </w:pPr>
          </w:p>
          <w:p w:rsidR="00B46A05" w:rsidRPr="006840AE" w:rsidRDefault="00B46A05" w:rsidP="00FC0D57">
            <w:pPr>
              <w:pStyle w:val="Header"/>
              <w:jc w:val="center"/>
            </w:pPr>
            <w:r w:rsidRPr="006840AE">
              <w:rPr>
                <w:b/>
              </w:rPr>
              <w:t>Fleet &amp; Family Readiness Programs</w:t>
            </w:r>
            <w:r w:rsidRPr="006840AE">
              <w:rPr>
                <w:b/>
              </w:rPr>
              <w:br/>
              <w:t>NAF Personnel Office</w:t>
            </w:r>
            <w:r w:rsidRPr="006840AE">
              <w:rPr>
                <w:b/>
              </w:rPr>
              <w:br/>
            </w:r>
          </w:p>
          <w:p w:rsidR="00B46A05" w:rsidRPr="006840AE" w:rsidRDefault="00B46A05" w:rsidP="00FC0D57">
            <w:pPr>
              <w:pStyle w:val="Header"/>
            </w:pPr>
          </w:p>
        </w:tc>
      </w:tr>
    </w:tbl>
    <w:p w:rsidR="00BB1506" w:rsidRPr="00736C6E" w:rsidRDefault="00BB1506">
      <w:pPr>
        <w:rPr>
          <w:color w:val="FF0000"/>
          <w:sz w:val="20"/>
          <w:szCs w:val="20"/>
        </w:rPr>
      </w:pPr>
      <w:r w:rsidRPr="00BB1506">
        <w:rPr>
          <w:b/>
          <w:sz w:val="20"/>
          <w:szCs w:val="20"/>
          <w:u w:val="single"/>
        </w:rPr>
        <w:t xml:space="preserve">ANNOUNCEMENT </w:t>
      </w:r>
      <w:r w:rsidR="00027864" w:rsidRPr="00BB1506">
        <w:rPr>
          <w:b/>
          <w:sz w:val="20"/>
          <w:szCs w:val="20"/>
          <w:u w:val="single"/>
        </w:rPr>
        <w:t>#</w:t>
      </w:r>
      <w:r w:rsidR="00027864" w:rsidRPr="00BB1506">
        <w:rPr>
          <w:sz w:val="20"/>
          <w:szCs w:val="20"/>
        </w:rPr>
        <w:t xml:space="preserve"> </w:t>
      </w:r>
      <w:r w:rsidR="00027864">
        <w:rPr>
          <w:sz w:val="20"/>
          <w:szCs w:val="20"/>
        </w:rPr>
        <w:t>1</w:t>
      </w:r>
      <w:r w:rsidR="00B27951">
        <w:rPr>
          <w:sz w:val="20"/>
          <w:szCs w:val="20"/>
        </w:rPr>
        <w:t>4</w:t>
      </w:r>
      <w:r w:rsidR="00027864">
        <w:rPr>
          <w:sz w:val="20"/>
          <w:szCs w:val="20"/>
        </w:rPr>
        <w:t xml:space="preserve">/ 2020 </w:t>
      </w:r>
    </w:p>
    <w:p w:rsidR="000A08A8" w:rsidRDefault="000A08A8" w:rsidP="000A08A8">
      <w:pPr>
        <w:rPr>
          <w:b/>
          <w:sz w:val="20"/>
          <w:szCs w:val="20"/>
          <w:u w:val="single"/>
        </w:rPr>
      </w:pPr>
    </w:p>
    <w:p w:rsidR="00BB1506" w:rsidRPr="00736C6E" w:rsidRDefault="0067565B" w:rsidP="000A08A8">
      <w:pPr>
        <w:rPr>
          <w:b/>
          <w:color w:val="FF0000"/>
          <w:sz w:val="20"/>
          <w:szCs w:val="20"/>
          <w:u w:val="single"/>
        </w:rPr>
      </w:pPr>
      <w:r>
        <w:rPr>
          <w:b/>
          <w:sz w:val="20"/>
          <w:szCs w:val="20"/>
          <w:u w:val="single"/>
        </w:rPr>
        <w:t>OPEN</w:t>
      </w:r>
      <w:r w:rsidR="000A08A8" w:rsidRPr="00BB1506">
        <w:rPr>
          <w:b/>
          <w:sz w:val="20"/>
          <w:szCs w:val="20"/>
          <w:u w:val="single"/>
        </w:rPr>
        <w:t xml:space="preserve"> DATE</w:t>
      </w:r>
      <w:r w:rsidR="000A08A8">
        <w:rPr>
          <w:b/>
          <w:sz w:val="20"/>
          <w:szCs w:val="20"/>
          <w:u w:val="single"/>
        </w:rPr>
        <w:t xml:space="preserve"> </w:t>
      </w:r>
      <w:r w:rsidR="000A08A8" w:rsidRPr="00BB1506">
        <w:rPr>
          <w:sz w:val="20"/>
          <w:szCs w:val="20"/>
        </w:rPr>
        <w:t xml:space="preserve"> </w:t>
      </w:r>
      <w:r w:rsidR="000A08A8">
        <w:rPr>
          <w:sz w:val="20"/>
          <w:szCs w:val="20"/>
        </w:rPr>
        <w:t xml:space="preserve"> </w:t>
      </w:r>
      <w:r w:rsidR="00027864">
        <w:rPr>
          <w:sz w:val="20"/>
          <w:szCs w:val="20"/>
        </w:rPr>
        <w:t>02/14/2020</w:t>
      </w:r>
      <w:r w:rsidR="000A08A8" w:rsidRPr="000A08A8">
        <w:rPr>
          <w:b/>
          <w:sz w:val="20"/>
          <w:szCs w:val="20"/>
        </w:rPr>
        <w:tab/>
      </w:r>
      <w:r w:rsidR="000A08A8" w:rsidRPr="000A08A8">
        <w:rPr>
          <w:b/>
          <w:sz w:val="20"/>
          <w:szCs w:val="20"/>
        </w:rPr>
        <w:tab/>
      </w:r>
      <w:r w:rsidR="000A08A8" w:rsidRPr="000A08A8">
        <w:rPr>
          <w:b/>
          <w:sz w:val="20"/>
          <w:szCs w:val="20"/>
        </w:rPr>
        <w:tab/>
      </w:r>
      <w:r w:rsidR="000A08A8" w:rsidRPr="000A08A8">
        <w:rPr>
          <w:b/>
          <w:sz w:val="20"/>
          <w:szCs w:val="20"/>
        </w:rPr>
        <w:tab/>
      </w:r>
      <w:r w:rsidR="000A08A8" w:rsidRPr="000A08A8">
        <w:rPr>
          <w:b/>
          <w:sz w:val="20"/>
          <w:szCs w:val="20"/>
        </w:rPr>
        <w:tab/>
      </w:r>
      <w:r w:rsidR="000A08A8" w:rsidRPr="00BB1506">
        <w:rPr>
          <w:b/>
          <w:sz w:val="20"/>
          <w:szCs w:val="20"/>
          <w:u w:val="single"/>
        </w:rPr>
        <w:t>CLOSING DATE</w:t>
      </w:r>
      <w:r w:rsidR="000A08A8" w:rsidRPr="000A08A8">
        <w:rPr>
          <w:sz w:val="20"/>
          <w:szCs w:val="20"/>
        </w:rPr>
        <w:t xml:space="preserve">  </w:t>
      </w:r>
      <w:r w:rsidR="000A08A8">
        <w:rPr>
          <w:sz w:val="20"/>
          <w:szCs w:val="20"/>
        </w:rPr>
        <w:t xml:space="preserve"> </w:t>
      </w:r>
      <w:r w:rsidR="00112804">
        <w:rPr>
          <w:sz w:val="20"/>
          <w:szCs w:val="20"/>
        </w:rPr>
        <w:t>06/18/2020</w:t>
      </w:r>
    </w:p>
    <w:p w:rsidR="000A08A8" w:rsidRDefault="000A08A8">
      <w:pPr>
        <w:rPr>
          <w:b/>
          <w:sz w:val="20"/>
          <w:szCs w:val="20"/>
          <w:u w:val="single"/>
        </w:rPr>
      </w:pPr>
    </w:p>
    <w:p w:rsidR="00362FA2" w:rsidRPr="00BB1506" w:rsidRDefault="008012C8">
      <w:pPr>
        <w:rPr>
          <w:b/>
          <w:sz w:val="20"/>
          <w:szCs w:val="20"/>
          <w:u w:val="single"/>
        </w:rPr>
      </w:pPr>
      <w:r w:rsidRPr="00BB1506">
        <w:rPr>
          <w:b/>
          <w:sz w:val="20"/>
          <w:szCs w:val="20"/>
          <w:u w:val="single"/>
        </w:rPr>
        <w:t>POSITION</w:t>
      </w:r>
      <w:r w:rsidR="006128A6" w:rsidRPr="00BB1506">
        <w:rPr>
          <w:sz w:val="20"/>
          <w:szCs w:val="20"/>
        </w:rPr>
        <w:t>:</w:t>
      </w:r>
      <w:r w:rsidR="00027864">
        <w:rPr>
          <w:sz w:val="20"/>
          <w:szCs w:val="20"/>
        </w:rPr>
        <w:t xml:space="preserve"> </w:t>
      </w:r>
      <w:r w:rsidR="00B27951">
        <w:rPr>
          <w:sz w:val="20"/>
          <w:szCs w:val="20"/>
        </w:rPr>
        <w:t xml:space="preserve"> LEAD </w:t>
      </w:r>
      <w:r w:rsidR="00027864">
        <w:rPr>
          <w:sz w:val="20"/>
          <w:szCs w:val="20"/>
        </w:rPr>
        <w:t xml:space="preserve">LIFEGUARD   NF-0189-02 </w:t>
      </w:r>
      <w:r w:rsidR="006128A6" w:rsidRPr="00BB1506">
        <w:rPr>
          <w:sz w:val="20"/>
          <w:szCs w:val="20"/>
        </w:rPr>
        <w:t xml:space="preserve"> </w:t>
      </w:r>
    </w:p>
    <w:p w:rsidR="008012C8" w:rsidRPr="00BB1506" w:rsidRDefault="000A08A8">
      <w:pPr>
        <w:rPr>
          <w:sz w:val="20"/>
          <w:szCs w:val="20"/>
        </w:rPr>
      </w:pPr>
      <w:r w:rsidRPr="000A08A8">
        <w:rPr>
          <w:b/>
          <w:sz w:val="20"/>
          <w:szCs w:val="20"/>
          <w:u w:val="single"/>
        </w:rPr>
        <w:t>PAY</w:t>
      </w:r>
      <w:r>
        <w:rPr>
          <w:sz w:val="20"/>
          <w:szCs w:val="20"/>
        </w:rPr>
        <w:t>:</w:t>
      </w:r>
      <w:r w:rsidR="00520786" w:rsidRPr="00BB1506">
        <w:rPr>
          <w:sz w:val="20"/>
          <w:szCs w:val="20"/>
        </w:rPr>
        <w:t xml:space="preserve">  </w:t>
      </w:r>
      <w:r w:rsidR="00682139">
        <w:rPr>
          <w:sz w:val="20"/>
          <w:szCs w:val="20"/>
        </w:rPr>
        <w:t>$</w:t>
      </w:r>
      <w:r w:rsidR="00B27951">
        <w:rPr>
          <w:sz w:val="20"/>
          <w:szCs w:val="20"/>
        </w:rPr>
        <w:t>12.00</w:t>
      </w:r>
      <w:r w:rsidR="00682139">
        <w:rPr>
          <w:sz w:val="20"/>
          <w:szCs w:val="20"/>
        </w:rPr>
        <w:t xml:space="preserve"> Per Hour</w:t>
      </w:r>
      <w:r w:rsidR="00520786" w:rsidRPr="00BB1506">
        <w:rPr>
          <w:sz w:val="20"/>
          <w:szCs w:val="20"/>
        </w:rPr>
        <w:t xml:space="preserve">    </w:t>
      </w:r>
    </w:p>
    <w:p w:rsidR="000A08A8" w:rsidRPr="00BB1506" w:rsidRDefault="0059439B" w:rsidP="000A08A8">
      <w:pPr>
        <w:rPr>
          <w:sz w:val="20"/>
          <w:szCs w:val="20"/>
        </w:rPr>
      </w:pPr>
      <w:r w:rsidRPr="00BB1506">
        <w:rPr>
          <w:sz w:val="20"/>
          <w:szCs w:val="20"/>
        </w:rPr>
        <w:t xml:space="preserve"> </w:t>
      </w:r>
      <w:r w:rsidR="00410656" w:rsidRPr="00BB1506">
        <w:rPr>
          <w:sz w:val="20"/>
          <w:szCs w:val="20"/>
        </w:rPr>
        <w:t xml:space="preserve">         </w:t>
      </w:r>
      <w:r w:rsidR="00362FA2" w:rsidRPr="00BB1506">
        <w:rPr>
          <w:sz w:val="20"/>
          <w:szCs w:val="20"/>
        </w:rPr>
        <w:t xml:space="preserve">              </w:t>
      </w:r>
      <w:r w:rsidR="005443A1" w:rsidRPr="00BB1506">
        <w:rPr>
          <w:sz w:val="20"/>
          <w:szCs w:val="20"/>
        </w:rPr>
        <w:t xml:space="preserve">             </w:t>
      </w:r>
      <w:r w:rsidR="008012C8" w:rsidRPr="00BB1506">
        <w:rPr>
          <w:sz w:val="20"/>
          <w:szCs w:val="20"/>
        </w:rPr>
        <w:t xml:space="preserve">   </w:t>
      </w:r>
      <w:r w:rsidR="00410656" w:rsidRPr="00BB1506">
        <w:rPr>
          <w:sz w:val="20"/>
          <w:szCs w:val="20"/>
        </w:rPr>
        <w:t xml:space="preserve"> </w:t>
      </w:r>
      <w:r w:rsidR="00537DFB" w:rsidRPr="00BB1506">
        <w:rPr>
          <w:sz w:val="20"/>
          <w:szCs w:val="20"/>
        </w:rPr>
        <w:t xml:space="preserve">   </w:t>
      </w:r>
      <w:r w:rsidR="003D0CDE" w:rsidRPr="00BB1506">
        <w:rPr>
          <w:sz w:val="20"/>
          <w:szCs w:val="20"/>
        </w:rPr>
        <w:t xml:space="preserve">   </w:t>
      </w:r>
      <w:r w:rsidR="00CF2479" w:rsidRPr="00BB1506">
        <w:rPr>
          <w:sz w:val="20"/>
          <w:szCs w:val="20"/>
        </w:rPr>
        <w:t xml:space="preserve"> </w:t>
      </w:r>
    </w:p>
    <w:p w:rsidR="000A08A8" w:rsidRPr="000A08A8" w:rsidRDefault="000A08A8" w:rsidP="000A08A8">
      <w:pPr>
        <w:rPr>
          <w:b/>
          <w:sz w:val="20"/>
          <w:szCs w:val="20"/>
          <w:u w:val="single"/>
        </w:rPr>
      </w:pPr>
      <w:r w:rsidRPr="000A08A8">
        <w:rPr>
          <w:b/>
          <w:sz w:val="20"/>
          <w:szCs w:val="20"/>
          <w:u w:val="single"/>
        </w:rPr>
        <w:t>EMPLOYMENT STATUS</w:t>
      </w:r>
      <w:r w:rsidRPr="000A08A8">
        <w:rPr>
          <w:b/>
          <w:sz w:val="20"/>
          <w:szCs w:val="20"/>
        </w:rPr>
        <w:t xml:space="preserve">: </w:t>
      </w:r>
      <w:r w:rsidR="00027864">
        <w:rPr>
          <w:b/>
          <w:sz w:val="20"/>
          <w:szCs w:val="20"/>
        </w:rPr>
        <w:t>FLEXIBLE 0- 40 HRS PER WEEK</w:t>
      </w:r>
    </w:p>
    <w:p w:rsidR="000A08A8" w:rsidRDefault="000A08A8" w:rsidP="000A08A8">
      <w:pPr>
        <w:rPr>
          <w:b/>
          <w:sz w:val="20"/>
          <w:szCs w:val="20"/>
          <w:u w:val="single"/>
        </w:rPr>
      </w:pPr>
      <w:r w:rsidRPr="000A08A8">
        <w:rPr>
          <w:sz w:val="20"/>
          <w:szCs w:val="20"/>
        </w:rPr>
        <w:t>Schedule may include a rotation of days, nights, weekends, and holidays</w:t>
      </w:r>
      <w:r w:rsidR="00027864">
        <w:rPr>
          <w:sz w:val="20"/>
          <w:szCs w:val="20"/>
        </w:rPr>
        <w:t xml:space="preserve"> and special events</w:t>
      </w:r>
    </w:p>
    <w:p w:rsidR="000A08A8" w:rsidRDefault="000A08A8" w:rsidP="000A08A8">
      <w:pPr>
        <w:rPr>
          <w:b/>
          <w:sz w:val="20"/>
          <w:szCs w:val="20"/>
          <w:u w:val="single"/>
        </w:rPr>
      </w:pPr>
    </w:p>
    <w:p w:rsidR="00410656" w:rsidRPr="00BB1506" w:rsidRDefault="00410656" w:rsidP="000A08A8">
      <w:pPr>
        <w:rPr>
          <w:sz w:val="20"/>
          <w:szCs w:val="20"/>
        </w:rPr>
      </w:pPr>
      <w:r w:rsidRPr="00BB1506">
        <w:rPr>
          <w:b/>
          <w:sz w:val="20"/>
          <w:szCs w:val="20"/>
          <w:u w:val="single"/>
        </w:rPr>
        <w:t>LOCATIO</w:t>
      </w:r>
      <w:r w:rsidR="00325DF6" w:rsidRPr="00BB1506">
        <w:rPr>
          <w:b/>
          <w:sz w:val="20"/>
          <w:szCs w:val="20"/>
          <w:u w:val="single"/>
        </w:rPr>
        <w:t>N:</w:t>
      </w:r>
      <w:r w:rsidR="00325DF6" w:rsidRPr="00BB1506">
        <w:rPr>
          <w:b/>
          <w:sz w:val="20"/>
          <w:szCs w:val="20"/>
        </w:rPr>
        <w:t xml:space="preserve"> </w:t>
      </w:r>
      <w:r w:rsidR="00027864">
        <w:rPr>
          <w:b/>
          <w:sz w:val="20"/>
          <w:szCs w:val="20"/>
        </w:rPr>
        <w:t>BAYSIDE POOL</w:t>
      </w:r>
    </w:p>
    <w:p w:rsidR="00410656" w:rsidRPr="00BB1506" w:rsidRDefault="00410656">
      <w:pPr>
        <w:rPr>
          <w:sz w:val="20"/>
          <w:szCs w:val="20"/>
        </w:rPr>
      </w:pPr>
      <w:r w:rsidRPr="00BB1506">
        <w:rPr>
          <w:sz w:val="20"/>
          <w:szCs w:val="20"/>
        </w:rPr>
        <w:t xml:space="preserve">          </w:t>
      </w:r>
      <w:r w:rsidR="005A0278" w:rsidRPr="00BB1506">
        <w:rPr>
          <w:sz w:val="20"/>
          <w:szCs w:val="20"/>
        </w:rPr>
        <w:t xml:space="preserve">                               </w:t>
      </w:r>
      <w:r w:rsidR="006128A6" w:rsidRPr="00BB1506">
        <w:rPr>
          <w:sz w:val="20"/>
          <w:szCs w:val="20"/>
        </w:rPr>
        <w:t xml:space="preserve">                 </w:t>
      </w:r>
    </w:p>
    <w:p w:rsidR="00410656" w:rsidRPr="00BB1506" w:rsidRDefault="00BB1506">
      <w:pPr>
        <w:rPr>
          <w:sz w:val="20"/>
          <w:szCs w:val="20"/>
        </w:rPr>
      </w:pPr>
      <w:r w:rsidRPr="00BB1506">
        <w:rPr>
          <w:b/>
          <w:sz w:val="20"/>
          <w:szCs w:val="20"/>
          <w:u w:val="single"/>
        </w:rPr>
        <w:t>AREA OF CONSIDERATION</w:t>
      </w:r>
      <w:r w:rsidRPr="00BB1506">
        <w:rPr>
          <w:b/>
          <w:sz w:val="20"/>
          <w:szCs w:val="20"/>
        </w:rPr>
        <w:t>:</w:t>
      </w:r>
      <w:r>
        <w:rPr>
          <w:b/>
          <w:sz w:val="20"/>
          <w:szCs w:val="20"/>
        </w:rPr>
        <w:t xml:space="preserve"> </w:t>
      </w:r>
      <w:r w:rsidRPr="00BB1506">
        <w:rPr>
          <w:b/>
          <w:sz w:val="20"/>
          <w:szCs w:val="20"/>
        </w:rPr>
        <w:t xml:space="preserve"> General public of CORPUS CHRISTI commuting area as well as spouse preference eligible candidates</w:t>
      </w:r>
      <w:r w:rsidRPr="00BB1506">
        <w:rPr>
          <w:b/>
          <w:sz w:val="20"/>
          <w:szCs w:val="20"/>
          <w:u w:val="single"/>
        </w:rPr>
        <w:t xml:space="preserve">                </w:t>
      </w:r>
    </w:p>
    <w:p w:rsidR="000A08A8" w:rsidRDefault="000A08A8">
      <w:pPr>
        <w:rPr>
          <w:b/>
          <w:sz w:val="20"/>
          <w:szCs w:val="20"/>
          <w:u w:val="single"/>
        </w:rPr>
      </w:pPr>
    </w:p>
    <w:p w:rsidR="00E43274" w:rsidRDefault="00F438BC" w:rsidP="00112804">
      <w:pPr>
        <w:rPr>
          <w:sz w:val="20"/>
          <w:szCs w:val="20"/>
        </w:rPr>
      </w:pPr>
      <w:r w:rsidRPr="00BB1506">
        <w:rPr>
          <w:b/>
          <w:sz w:val="20"/>
          <w:szCs w:val="20"/>
          <w:u w:val="single"/>
        </w:rPr>
        <w:t>DUTIES</w:t>
      </w:r>
      <w:r w:rsidRPr="00BB1506">
        <w:rPr>
          <w:sz w:val="20"/>
          <w:szCs w:val="20"/>
        </w:rPr>
        <w:t>:</w:t>
      </w:r>
      <w:r w:rsidR="005A0278" w:rsidRPr="00BB1506">
        <w:rPr>
          <w:sz w:val="20"/>
          <w:szCs w:val="20"/>
        </w:rPr>
        <w:t xml:space="preserve">  </w:t>
      </w:r>
      <w:r w:rsidR="00112804">
        <w:rPr>
          <w:sz w:val="20"/>
          <w:szCs w:val="20"/>
        </w:rPr>
        <w:t>LEADS &amp; ASSISTS IN DIRECTION OF LIFEGUARD POSITIONS (REC ASST.); INCLUDING MONITORING POOL ACTIVITIES AND ENSURES SWIMMERS ARE WELL SUPERVISED</w:t>
      </w:r>
      <w:r w:rsidR="00514BB1">
        <w:rPr>
          <w:sz w:val="20"/>
          <w:szCs w:val="20"/>
        </w:rPr>
        <w:t>,</w:t>
      </w:r>
      <w:r w:rsidR="00112804">
        <w:rPr>
          <w:sz w:val="20"/>
          <w:szCs w:val="20"/>
        </w:rPr>
        <w:t xml:space="preserve"> TO ENSURE ALL APPLICABLE POLICIES AND PROCEDURES OF MWR REGUARDING THE USE OF THE AQUATIC FACILITIES</w:t>
      </w:r>
      <w:r w:rsidR="00514BB1">
        <w:rPr>
          <w:sz w:val="20"/>
          <w:szCs w:val="20"/>
        </w:rPr>
        <w:t xml:space="preserve"> &amp; WATERFRONT ARE FOLLOWED. COMMUNICATES THESE POLICIES TO OTHER STAFF AND PATRONS. ENSURES LIFEGUARDS PERFORM THEIR DUTIES, ENSURE LIFEGUARDS ROTATE AS SCHEDULED AND DURING BREAKS.</w:t>
      </w:r>
      <w:bookmarkStart w:id="0" w:name="_GoBack"/>
      <w:bookmarkEnd w:id="0"/>
    </w:p>
    <w:p w:rsidR="00E43274" w:rsidRDefault="00E43274" w:rsidP="00027864">
      <w:pPr>
        <w:rPr>
          <w:sz w:val="20"/>
          <w:szCs w:val="20"/>
        </w:rPr>
      </w:pPr>
    </w:p>
    <w:p w:rsidR="00027864" w:rsidRPr="00027864" w:rsidRDefault="00027864" w:rsidP="00027864">
      <w:pPr>
        <w:rPr>
          <w:bCs/>
          <w:sz w:val="20"/>
          <w:szCs w:val="20"/>
        </w:rPr>
      </w:pPr>
      <w:r w:rsidRPr="00027864">
        <w:rPr>
          <w:bCs/>
          <w:sz w:val="20"/>
          <w:szCs w:val="20"/>
        </w:rPr>
        <w:t xml:space="preserve">RESPONSIBLE AS A SWIMMING LIFEGUARD TO PERFORM RESCUE WORK, PROMPTLY RENDERS CPR OR EMERGENCY FIRST AID, AND CALLS FOR MEDICAL ASSISTANCE AS NECESSARY.  SUPERVISES SWIMMERS FOR SAFETY AND CROWD CONTROL. ENFORCES SAFETY AND POOL REQULATIONS.  PROMPTLY REPORTS SAFETY HAZARDS TO SUPERVISOR.  COMPLETES INCIDENT REPORTS AND ASSISTS IN MAINTAINING ROUTINE DOCUMENTS AND REPORTS. </w:t>
      </w:r>
    </w:p>
    <w:p w:rsidR="00027864" w:rsidRPr="00027864" w:rsidRDefault="00027864" w:rsidP="00027864">
      <w:pPr>
        <w:rPr>
          <w:bCs/>
          <w:sz w:val="20"/>
          <w:szCs w:val="20"/>
        </w:rPr>
      </w:pPr>
    </w:p>
    <w:p w:rsidR="004773F0" w:rsidRPr="00027864" w:rsidRDefault="00027864" w:rsidP="00027864">
      <w:pPr>
        <w:rPr>
          <w:bCs/>
          <w:sz w:val="20"/>
          <w:szCs w:val="20"/>
        </w:rPr>
      </w:pPr>
      <w:r w:rsidRPr="00027864">
        <w:rPr>
          <w:bCs/>
          <w:sz w:val="20"/>
          <w:szCs w:val="20"/>
        </w:rPr>
        <w:t>RESPONSIBLE FOR TH CLEANLINESS OF THE BUILDINGS AND GROUNDS AT THE POOL AREAS.  RESPONSIBLE FOR VACUUMING, SKIMMING, AND ROUTINE POOL MAINTENANCE.  MAY OPERATE WATER PUMPS AND CONTROL CHEMICAL ADDITIVES TO ENSURE POOL WATER MEETS SPECIFIED STANDARDS.  MAY APPLY DISINFECTANT TO SHOWERS, FLOORS, AND DECKS.  MAY CHECK I.D. CARDS FOR AUTHORIZED PATRONS AND COLLECT USAGE FEES, IF APPLICABLE.</w:t>
      </w:r>
      <w:r>
        <w:rPr>
          <w:bCs/>
          <w:sz w:val="20"/>
          <w:szCs w:val="20"/>
        </w:rPr>
        <w:t xml:space="preserve"> </w:t>
      </w:r>
      <w:r w:rsidRPr="00027864">
        <w:rPr>
          <w:bCs/>
          <w:sz w:val="20"/>
          <w:szCs w:val="20"/>
        </w:rPr>
        <w:t>PERFORMS OTHER RELATED DUTIES AS ASSIGNED.</w:t>
      </w:r>
    </w:p>
    <w:p w:rsidR="00027864" w:rsidRDefault="00027864">
      <w:pPr>
        <w:rPr>
          <w:b/>
          <w:sz w:val="20"/>
          <w:szCs w:val="20"/>
          <w:u w:val="single"/>
        </w:rPr>
      </w:pPr>
    </w:p>
    <w:p w:rsidR="00027864" w:rsidRDefault="00027864" w:rsidP="00234BC2">
      <w:pPr>
        <w:rPr>
          <w:b/>
          <w:bCs/>
          <w:sz w:val="22"/>
          <w:szCs w:val="22"/>
          <w:u w:val="single"/>
          <w:lang w:val="en"/>
        </w:rPr>
      </w:pPr>
      <w:r w:rsidRPr="00027864">
        <w:rPr>
          <w:b/>
          <w:bCs/>
          <w:sz w:val="20"/>
          <w:szCs w:val="20"/>
          <w:u w:val="single"/>
        </w:rPr>
        <w:t>MINIMUM QUALIFICATIONS AND EDUCATION:</w:t>
      </w:r>
      <w:r w:rsidRPr="00027864">
        <w:rPr>
          <w:bCs/>
          <w:sz w:val="20"/>
          <w:szCs w:val="20"/>
        </w:rPr>
        <w:t xml:space="preserve"> SIX MONTHS EXPERIENCE AS A POOL LIFEGUARD </w:t>
      </w:r>
      <w:r w:rsidRPr="00682139">
        <w:rPr>
          <w:b/>
          <w:bCs/>
          <w:sz w:val="20"/>
          <w:szCs w:val="20"/>
        </w:rPr>
        <w:t>PREFERRED</w:t>
      </w:r>
      <w:r w:rsidRPr="00027864">
        <w:rPr>
          <w:bCs/>
          <w:sz w:val="20"/>
          <w:szCs w:val="20"/>
        </w:rPr>
        <w:t>.  MUST HAVE AN APPROVED AND CURRENT NATIONALLY RECOGNIZED CERTIFICATION AS A LIFEGUARD AS WELL AS BASIC FIRST AID AND CPR CERTIFICATION.  IN ADDITION, SKILL IN THE USE AND MAINTENANCE OF POOL EQUIPMENT IS DESIRED.  DEXTERITY TO HANDLE A PERSON IN THE WATER WHO MAY PANIC OR BE UNCONSCIOUS.  UNDERSTANDING OF AND ABILITY TO ENFORCE RIGID SAFETY REGULATIONS TO ENSURE MAXIMUM PROTECTION OF SWIMMERS.  ABILITY TO USE EQUIPMENT TO TAKE POOL READINGS.</w:t>
      </w:r>
    </w:p>
    <w:p w:rsidR="00682139" w:rsidRDefault="00682139" w:rsidP="00234BC2">
      <w:pPr>
        <w:rPr>
          <w:b/>
          <w:bCs/>
          <w:sz w:val="22"/>
          <w:szCs w:val="22"/>
          <w:u w:val="single"/>
          <w:lang w:val="en"/>
        </w:rPr>
      </w:pPr>
    </w:p>
    <w:p w:rsidR="00234BC2" w:rsidRDefault="00234BC2" w:rsidP="00234BC2">
      <w:pPr>
        <w:rPr>
          <w:sz w:val="22"/>
          <w:szCs w:val="22"/>
          <w:lang w:val="en"/>
        </w:rPr>
      </w:pPr>
      <w:r w:rsidRPr="00A63260">
        <w:rPr>
          <w:b/>
          <w:bCs/>
          <w:sz w:val="22"/>
          <w:szCs w:val="22"/>
          <w:u w:val="single"/>
          <w:lang w:val="en"/>
        </w:rPr>
        <w:t>REQUIREMENTS</w:t>
      </w:r>
      <w:r w:rsidRPr="00A63260">
        <w:rPr>
          <w:sz w:val="22"/>
          <w:szCs w:val="22"/>
          <w:lang w:val="en"/>
        </w:rPr>
        <w:t>: Incumbent must have a hig</w:t>
      </w:r>
      <w:r w:rsidR="00821B86">
        <w:rPr>
          <w:sz w:val="22"/>
          <w:szCs w:val="22"/>
          <w:lang w:val="en"/>
        </w:rPr>
        <w:t xml:space="preserve">h school diploma or equivalent and </w:t>
      </w:r>
      <w:r>
        <w:rPr>
          <w:sz w:val="22"/>
          <w:szCs w:val="22"/>
          <w:lang w:val="en"/>
        </w:rPr>
        <w:t xml:space="preserve">be over the age of 18. Will need to </w:t>
      </w:r>
      <w:r w:rsidRPr="00A63260">
        <w:rPr>
          <w:sz w:val="22"/>
          <w:szCs w:val="22"/>
          <w:lang w:val="en"/>
        </w:rPr>
        <w:t>Irregular working hours may be required to include early shift, late shift, evenings and special events as required.</w:t>
      </w:r>
      <w:r w:rsidRPr="00A63260">
        <w:t xml:space="preserve"> </w:t>
      </w:r>
      <w:r w:rsidRPr="00A63260">
        <w:rPr>
          <w:sz w:val="22"/>
          <w:szCs w:val="22"/>
          <w:lang w:val="en"/>
        </w:rPr>
        <w:t>EMPLOYMENT WILL BE SUBJECT TO COMPLETION OF A NATIONAL AGENCY CHECK WITH INQUIRIES (NACI) WITH FAVORABLE RESULTS. *DIRECT DEPOSIT OF YOUR PAYCHECK IS MANDATORY AND IS A CONDITION OF EMPLOYMENT.</w:t>
      </w:r>
    </w:p>
    <w:p w:rsidR="00234BC2" w:rsidRDefault="00234BC2" w:rsidP="00234BC2">
      <w:pPr>
        <w:rPr>
          <w:sz w:val="22"/>
          <w:szCs w:val="22"/>
          <w:lang w:val="en"/>
        </w:rPr>
      </w:pPr>
    </w:p>
    <w:p w:rsidR="00234BC2" w:rsidRPr="00A63260" w:rsidRDefault="00234BC2" w:rsidP="00234BC2">
      <w:pPr>
        <w:rPr>
          <w:sz w:val="22"/>
          <w:szCs w:val="22"/>
          <w:lang w:val="en"/>
        </w:rPr>
      </w:pPr>
      <w:r w:rsidRPr="00A63260">
        <w:rPr>
          <w:b/>
          <w:bCs/>
          <w:sz w:val="22"/>
          <w:szCs w:val="22"/>
          <w:u w:val="single"/>
          <w:lang w:val="en"/>
        </w:rPr>
        <w:t>HOW TO APPLY</w:t>
      </w:r>
      <w:r w:rsidRPr="00A63260">
        <w:rPr>
          <w:sz w:val="22"/>
          <w:szCs w:val="22"/>
          <w:lang w:val="en"/>
        </w:rPr>
        <w:t xml:space="preserve">:   Forward resume or Non-Appropriated Fund employment application to E-mail address:  NASCC_MWR_HR @NAVY.MIL. or FAX resume to 361-961-2891. Website for application: </w:t>
      </w:r>
      <w:hyperlink r:id="rId7" w:history="1">
        <w:r w:rsidRPr="00A63260">
          <w:rPr>
            <w:rStyle w:val="Hyperlink"/>
            <w:sz w:val="22"/>
            <w:szCs w:val="22"/>
            <w:lang w:val="en"/>
          </w:rPr>
          <w:t>www.navymwrcorpuschristi.com</w:t>
        </w:r>
      </w:hyperlink>
      <w:r w:rsidRPr="00A63260">
        <w:rPr>
          <w:sz w:val="22"/>
          <w:szCs w:val="22"/>
          <w:lang w:val="en"/>
        </w:rPr>
        <w:t xml:space="preserve">. </w:t>
      </w:r>
    </w:p>
    <w:p w:rsidR="00234BC2" w:rsidRPr="00A63260" w:rsidRDefault="00234BC2" w:rsidP="00234BC2">
      <w:pPr>
        <w:rPr>
          <w:sz w:val="22"/>
          <w:szCs w:val="22"/>
          <w:lang w:val="en"/>
        </w:rPr>
      </w:pPr>
      <w:r w:rsidRPr="00A63260">
        <w:rPr>
          <w:sz w:val="22"/>
          <w:szCs w:val="22"/>
          <w:lang w:val="en"/>
        </w:rPr>
        <w:t> </w:t>
      </w:r>
    </w:p>
    <w:p w:rsidR="00234BC2" w:rsidRPr="00A63260" w:rsidRDefault="00234BC2" w:rsidP="00234BC2">
      <w:pPr>
        <w:rPr>
          <w:sz w:val="22"/>
          <w:szCs w:val="22"/>
          <w:lang w:val="en"/>
        </w:rPr>
      </w:pPr>
      <w:r w:rsidRPr="00A63260">
        <w:rPr>
          <w:sz w:val="22"/>
          <w:szCs w:val="22"/>
          <w:lang w:val="en"/>
        </w:rPr>
        <w:t>Resume-Include name and contact information for at least three (3) professional references in your resume</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.OF-306.  http://www.opm.gov/forms/pdf_fill/OF306.pdf</w:t>
      </w:r>
    </w:p>
    <w:p w:rsidR="00234BC2" w:rsidRPr="00A63260" w:rsidRDefault="00234BC2" w:rsidP="00234BC2">
      <w:pPr>
        <w:rPr>
          <w:sz w:val="22"/>
          <w:szCs w:val="22"/>
          <w:lang w:val="en"/>
        </w:rPr>
      </w:pPr>
      <w:r w:rsidRPr="00A63260">
        <w:rPr>
          <w:sz w:val="22"/>
          <w:szCs w:val="22"/>
          <w:lang w:val="en"/>
        </w:rPr>
        <w:lastRenderedPageBreak/>
        <w:t>.Proof of education (transcripts/copy of degree/high school diploma), if applicable to position requirements.</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 xml:space="preserve">.If claiming Veteran's Preference, completed SF-15 and a legible copy of DD-214 (page 4) as well as any other supporting </w:t>
      </w:r>
    </w:p>
    <w:p w:rsidR="00234BC2" w:rsidRPr="00A63260" w:rsidRDefault="00234BC2" w:rsidP="00234BC2">
      <w:pPr>
        <w:rPr>
          <w:sz w:val="22"/>
          <w:szCs w:val="22"/>
          <w:lang w:val="en"/>
        </w:rPr>
      </w:pPr>
      <w:r w:rsidRPr="00A63260">
        <w:rPr>
          <w:sz w:val="22"/>
          <w:szCs w:val="22"/>
          <w:lang w:val="en"/>
        </w:rPr>
        <w:t>documentation (disability, official statements, proof of service, etc). is required.</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claiming Gold Star Veteran's Preference, completed SF-15 and a legible copy of DD-1300 as well as any other supporting documentation (official statements, document of service, court decree, etc.)  is required.</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claiming Military Spouse Preference, a copy of sponsor's orders and Page 2 (applicable for NF-03 and below or equivalent).</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claiming Department of Defense (DOD) Non-appropriated Fund (NAF) Business Based Action (BBA) Priority consideration, submit a copy of the notice of separation.</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you are a current federal employee, submit your most recent Personnel Action Report (PAR) or SF-50.</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you are a current federal employee, submit your last three evaluations</w:t>
      </w:r>
    </w:p>
    <w:p w:rsidR="00234BC2" w:rsidRPr="00A63260" w:rsidRDefault="00234BC2" w:rsidP="00234BC2">
      <w:pPr>
        <w:rPr>
          <w:sz w:val="22"/>
          <w:szCs w:val="22"/>
          <w:lang w:val="en"/>
        </w:rPr>
      </w:pPr>
      <w:r w:rsidRPr="00A63260">
        <w:rPr>
          <w:sz w:val="22"/>
          <w:szCs w:val="22"/>
          <w:lang w:val="en"/>
        </w:rPr>
        <w:t> </w:t>
      </w:r>
    </w:p>
    <w:p w:rsidR="00234BC2" w:rsidRPr="00A63260" w:rsidRDefault="00234BC2" w:rsidP="00234BC2">
      <w:pPr>
        <w:rPr>
          <w:sz w:val="22"/>
          <w:szCs w:val="22"/>
          <w:lang w:val="en"/>
        </w:rPr>
      </w:pPr>
      <w:r w:rsidRPr="00A63260">
        <w:rPr>
          <w:sz w:val="22"/>
          <w:szCs w:val="22"/>
          <w:lang w:val="en"/>
        </w:rPr>
        <w:t> WE ARE AN E-VERIFY COMPANY. THE DEPARTMENT OF NAVY IS AN EQUAL EMPLOYMENT OPPORTUNITY EMPLOYER.  ALL QUALIFIED CANDIDATES WILL RECEIVE CONSIDERATION WITHOUT REGARD TO RACE, COLOR, RELIGION, SEX, NATIONAL ORIGIN, AGE, DISABILITY, MARITAL STATUS, POLITICAL AFFILIATION, SEXUAL ORIENTATION, OR ANY OTHER NON-MERIT FACTOR.</w:t>
      </w:r>
    </w:p>
    <w:p w:rsidR="00234BC2" w:rsidRPr="00A63260" w:rsidRDefault="00234BC2" w:rsidP="00234BC2">
      <w:pPr>
        <w:rPr>
          <w:rFonts w:ascii="Courier New" w:hAnsi="Courier New" w:cs="Courier New"/>
          <w:sz w:val="22"/>
          <w:szCs w:val="22"/>
        </w:rPr>
      </w:pPr>
    </w:p>
    <w:p w:rsidR="009D023C" w:rsidRPr="00BB1506" w:rsidRDefault="009D023C">
      <w:pPr>
        <w:rPr>
          <w:sz w:val="20"/>
          <w:szCs w:val="20"/>
        </w:rPr>
      </w:pPr>
    </w:p>
    <w:p w:rsidR="00CB177D" w:rsidRPr="008012C8" w:rsidRDefault="00CB177D">
      <w:pPr>
        <w:rPr>
          <w:rFonts w:ascii="Courier New" w:hAnsi="Courier New" w:cs="Courier New"/>
        </w:rPr>
      </w:pPr>
      <w:r w:rsidRPr="00E05A23">
        <w:rPr>
          <w:rFonts w:ascii="Courier New" w:hAnsi="Courier New" w:cs="Courier New"/>
        </w:rPr>
        <w:t xml:space="preserve"> </w:t>
      </w:r>
      <w:r w:rsidR="008012C8">
        <w:rPr>
          <w:rFonts w:ascii="Courier New" w:hAnsi="Courier New" w:cs="Courier New"/>
        </w:rPr>
        <w:t xml:space="preserve">  </w:t>
      </w:r>
      <w:r w:rsidR="00410656">
        <w:rPr>
          <w:rFonts w:ascii="Courier New" w:hAnsi="Courier New" w:cs="Courier New"/>
        </w:rPr>
        <w:t xml:space="preserve">       </w:t>
      </w:r>
      <w:r w:rsidR="008012C8">
        <w:rPr>
          <w:rFonts w:ascii="Courier New" w:hAnsi="Courier New" w:cs="Courier New"/>
        </w:rPr>
        <w:t xml:space="preserve">        </w:t>
      </w:r>
    </w:p>
    <w:p w:rsidR="00CB177D" w:rsidRPr="008012C8" w:rsidRDefault="00CB177D">
      <w:pPr>
        <w:rPr>
          <w:rFonts w:ascii="Courier New" w:hAnsi="Courier New" w:cs="Courier New"/>
        </w:rPr>
      </w:pPr>
    </w:p>
    <w:p w:rsidR="008012C8" w:rsidRPr="00E05A23" w:rsidRDefault="008012C8">
      <w:pPr>
        <w:rPr>
          <w:rFonts w:ascii="Courier New" w:hAnsi="Courier New" w:cs="Courier New"/>
        </w:rPr>
      </w:pPr>
    </w:p>
    <w:sectPr w:rsidR="008012C8" w:rsidRPr="00E05A23" w:rsidSect="006840A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AE" w:rsidRDefault="006840AE" w:rsidP="006840AE">
      <w:r>
        <w:separator/>
      </w:r>
    </w:p>
  </w:endnote>
  <w:endnote w:type="continuationSeparator" w:id="0">
    <w:p w:rsidR="006840AE" w:rsidRDefault="006840AE" w:rsidP="006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AE" w:rsidRDefault="006840AE" w:rsidP="006840AE">
      <w:r>
        <w:separator/>
      </w:r>
    </w:p>
  </w:footnote>
  <w:footnote w:type="continuationSeparator" w:id="0">
    <w:p w:rsidR="006840AE" w:rsidRDefault="006840AE" w:rsidP="0068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7D"/>
    <w:rsid w:val="000205DE"/>
    <w:rsid w:val="00027864"/>
    <w:rsid w:val="00074E01"/>
    <w:rsid w:val="000A08A8"/>
    <w:rsid w:val="000B6DF0"/>
    <w:rsid w:val="00112804"/>
    <w:rsid w:val="0013363A"/>
    <w:rsid w:val="001471CE"/>
    <w:rsid w:val="00153FF9"/>
    <w:rsid w:val="001B7AC4"/>
    <w:rsid w:val="001B7D3B"/>
    <w:rsid w:val="00202BF7"/>
    <w:rsid w:val="00213832"/>
    <w:rsid w:val="00216DFF"/>
    <w:rsid w:val="00234BC2"/>
    <w:rsid w:val="002B2FA5"/>
    <w:rsid w:val="002B718E"/>
    <w:rsid w:val="002C1F02"/>
    <w:rsid w:val="003158A8"/>
    <w:rsid w:val="00325DF6"/>
    <w:rsid w:val="003560A1"/>
    <w:rsid w:val="0036291E"/>
    <w:rsid w:val="00362FA2"/>
    <w:rsid w:val="0039161D"/>
    <w:rsid w:val="00393486"/>
    <w:rsid w:val="003D0CDE"/>
    <w:rsid w:val="00404B79"/>
    <w:rsid w:val="00410656"/>
    <w:rsid w:val="00437156"/>
    <w:rsid w:val="00437392"/>
    <w:rsid w:val="004630A2"/>
    <w:rsid w:val="00463AC0"/>
    <w:rsid w:val="004773F0"/>
    <w:rsid w:val="00492D5B"/>
    <w:rsid w:val="00493242"/>
    <w:rsid w:val="004A1E32"/>
    <w:rsid w:val="004C46FE"/>
    <w:rsid w:val="00514BB1"/>
    <w:rsid w:val="00520786"/>
    <w:rsid w:val="0053341C"/>
    <w:rsid w:val="00537530"/>
    <w:rsid w:val="00537DFB"/>
    <w:rsid w:val="005443A1"/>
    <w:rsid w:val="00546CFE"/>
    <w:rsid w:val="00555376"/>
    <w:rsid w:val="0058086C"/>
    <w:rsid w:val="0059439B"/>
    <w:rsid w:val="005A0278"/>
    <w:rsid w:val="005B4CC2"/>
    <w:rsid w:val="005F76DE"/>
    <w:rsid w:val="00612333"/>
    <w:rsid w:val="006126C7"/>
    <w:rsid w:val="006128A6"/>
    <w:rsid w:val="00641494"/>
    <w:rsid w:val="00641A62"/>
    <w:rsid w:val="006463A6"/>
    <w:rsid w:val="00650EE5"/>
    <w:rsid w:val="00655C29"/>
    <w:rsid w:val="0067565B"/>
    <w:rsid w:val="00682139"/>
    <w:rsid w:val="006840AE"/>
    <w:rsid w:val="006A17B6"/>
    <w:rsid w:val="006A59CF"/>
    <w:rsid w:val="006E5901"/>
    <w:rsid w:val="006F570F"/>
    <w:rsid w:val="00736C6E"/>
    <w:rsid w:val="00740D0F"/>
    <w:rsid w:val="00760352"/>
    <w:rsid w:val="00790B31"/>
    <w:rsid w:val="007C021A"/>
    <w:rsid w:val="007C2C41"/>
    <w:rsid w:val="007D722B"/>
    <w:rsid w:val="007F326C"/>
    <w:rsid w:val="008012C8"/>
    <w:rsid w:val="00821B86"/>
    <w:rsid w:val="00860476"/>
    <w:rsid w:val="0088414B"/>
    <w:rsid w:val="00893949"/>
    <w:rsid w:val="008A0698"/>
    <w:rsid w:val="008A0DF1"/>
    <w:rsid w:val="00916B67"/>
    <w:rsid w:val="00925705"/>
    <w:rsid w:val="009B7B8D"/>
    <w:rsid w:val="009D023C"/>
    <w:rsid w:val="00A524B1"/>
    <w:rsid w:val="00A85AD3"/>
    <w:rsid w:val="00A874C8"/>
    <w:rsid w:val="00A94D07"/>
    <w:rsid w:val="00AD0320"/>
    <w:rsid w:val="00AD4CFC"/>
    <w:rsid w:val="00AE0843"/>
    <w:rsid w:val="00AE2F63"/>
    <w:rsid w:val="00AE7EE9"/>
    <w:rsid w:val="00B27951"/>
    <w:rsid w:val="00B46A05"/>
    <w:rsid w:val="00B47335"/>
    <w:rsid w:val="00BB00E7"/>
    <w:rsid w:val="00BB05AB"/>
    <w:rsid w:val="00BB1506"/>
    <w:rsid w:val="00BF76E0"/>
    <w:rsid w:val="00C15576"/>
    <w:rsid w:val="00C23ED2"/>
    <w:rsid w:val="00C46A28"/>
    <w:rsid w:val="00C64C8D"/>
    <w:rsid w:val="00C71EAC"/>
    <w:rsid w:val="00C73C62"/>
    <w:rsid w:val="00C87AFB"/>
    <w:rsid w:val="00CB177D"/>
    <w:rsid w:val="00CC576D"/>
    <w:rsid w:val="00CE576E"/>
    <w:rsid w:val="00CF2479"/>
    <w:rsid w:val="00CF5D36"/>
    <w:rsid w:val="00D4033B"/>
    <w:rsid w:val="00D6216E"/>
    <w:rsid w:val="00D73A05"/>
    <w:rsid w:val="00D80DF9"/>
    <w:rsid w:val="00DA1723"/>
    <w:rsid w:val="00DB6D58"/>
    <w:rsid w:val="00E05A23"/>
    <w:rsid w:val="00E43274"/>
    <w:rsid w:val="00E822F0"/>
    <w:rsid w:val="00EE5CF3"/>
    <w:rsid w:val="00EF11F8"/>
    <w:rsid w:val="00F24461"/>
    <w:rsid w:val="00F33CAC"/>
    <w:rsid w:val="00F438BC"/>
    <w:rsid w:val="00F54F8C"/>
    <w:rsid w:val="00F85F15"/>
    <w:rsid w:val="00F9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B5C36C"/>
  <w15:docId w15:val="{7EEC1386-C0C0-4D1E-B169-88C19448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05AB"/>
    <w:rPr>
      <w:rFonts w:ascii="Tahoma" w:hAnsi="Tahoma" w:cs="Tahoma"/>
      <w:sz w:val="16"/>
      <w:szCs w:val="16"/>
    </w:rPr>
  </w:style>
  <w:style w:type="paragraph" w:styleId="Header">
    <w:name w:val="header"/>
    <w:basedOn w:val="Normal"/>
    <w:link w:val="HeaderChar"/>
    <w:uiPriority w:val="99"/>
    <w:unhideWhenUsed/>
    <w:rsid w:val="006840AE"/>
    <w:pPr>
      <w:tabs>
        <w:tab w:val="center" w:pos="4680"/>
        <w:tab w:val="right" w:pos="9360"/>
      </w:tabs>
    </w:pPr>
  </w:style>
  <w:style w:type="character" w:customStyle="1" w:styleId="HeaderChar">
    <w:name w:val="Header Char"/>
    <w:basedOn w:val="DefaultParagraphFont"/>
    <w:link w:val="Header"/>
    <w:uiPriority w:val="99"/>
    <w:rsid w:val="006840AE"/>
    <w:rPr>
      <w:sz w:val="24"/>
      <w:szCs w:val="24"/>
    </w:rPr>
  </w:style>
  <w:style w:type="paragraph" w:styleId="Footer">
    <w:name w:val="footer"/>
    <w:basedOn w:val="Normal"/>
    <w:link w:val="FooterChar"/>
    <w:unhideWhenUsed/>
    <w:rsid w:val="006840AE"/>
    <w:pPr>
      <w:tabs>
        <w:tab w:val="center" w:pos="4680"/>
        <w:tab w:val="right" w:pos="9360"/>
      </w:tabs>
    </w:pPr>
  </w:style>
  <w:style w:type="character" w:customStyle="1" w:styleId="FooterChar">
    <w:name w:val="Footer Char"/>
    <w:basedOn w:val="DefaultParagraphFont"/>
    <w:link w:val="Footer"/>
    <w:rsid w:val="006840AE"/>
    <w:rPr>
      <w:sz w:val="24"/>
      <w:szCs w:val="24"/>
    </w:rPr>
  </w:style>
  <w:style w:type="character" w:styleId="Hyperlink">
    <w:name w:val="Hyperlink"/>
    <w:rsid w:val="00234B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vymwrcorpuschris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NMCI</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mary.moyer</dc:creator>
  <cp:keywords/>
  <cp:lastModifiedBy>Dasher, Tara R NAF USN (USA)</cp:lastModifiedBy>
  <cp:revision>3</cp:revision>
  <cp:lastPrinted>2009-02-12T19:44:00Z</cp:lastPrinted>
  <dcterms:created xsi:type="dcterms:W3CDTF">2020-02-14T16:14:00Z</dcterms:created>
  <dcterms:modified xsi:type="dcterms:W3CDTF">2020-02-14T17:49:00Z</dcterms:modified>
</cp:coreProperties>
</file>